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国际关系学院2</w:t>
      </w:r>
      <w:r>
        <w:rPr>
          <w:rFonts w:ascii="仿宋" w:hAnsi="仿宋" w:eastAsia="仿宋"/>
          <w:b/>
          <w:sz w:val="32"/>
          <w:szCs w:val="32"/>
        </w:rPr>
        <w:t>020</w:t>
      </w:r>
      <w:r>
        <w:rPr>
          <w:rFonts w:hint="eastAsia" w:ascii="仿宋" w:hAnsi="仿宋" w:eastAsia="仿宋"/>
          <w:b/>
          <w:sz w:val="32"/>
          <w:szCs w:val="32"/>
        </w:rPr>
        <w:t>-</w:t>
      </w:r>
      <w:r>
        <w:rPr>
          <w:rFonts w:ascii="仿宋" w:hAnsi="仿宋" w:eastAsia="仿宋"/>
          <w:b/>
          <w:sz w:val="32"/>
          <w:szCs w:val="32"/>
        </w:rPr>
        <w:t>2021</w:t>
      </w:r>
      <w:r>
        <w:rPr>
          <w:rFonts w:hint="eastAsia" w:ascii="仿宋" w:hAnsi="仿宋" w:eastAsia="仿宋"/>
          <w:b/>
          <w:sz w:val="32"/>
          <w:szCs w:val="32"/>
        </w:rPr>
        <w:t>学年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个人年度奖学金初评结果公示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奖学金名称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国家奖学金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赵婉睿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关山越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杨嘉明  孙雨馨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王昰  杨黎泽  谢天屹  冯竣炜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王昱博  范佳睿  张珂璇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五四奖学金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徐海博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 xml:space="preserve">  赵建伟  李天旭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宝钢奖学金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Tom Yutian Yang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戴德梁行奖学金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李卓青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环妍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 xml:space="preserve">  王雲霖  陈安童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林佳怡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李惠荣奖学金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汪安迪  李心雨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李彦宏奖学金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黄智豪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廖凯原奖学金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史幸炜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 xml:space="preserve">  尹艺婷  刘苏蒙  卜思涵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高天宇  黄彦钧  Zhefu Wang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三菱商事国际奖学金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刘禹辛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吕维一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 xml:space="preserve">  赵心怡  王婧宇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杨辛荷花品德奖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董新张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章文晋奖学金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朱笑萱  侯勇企  谢慧敏  刘庆龙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费孝通奖学金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吴艺哲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 xml:space="preserve">  李偲宁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S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>PRIX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奖学金（新评）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谢进韬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>SPRIX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奖学金（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往年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黄汉轩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N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ITORI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国际奖学金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依多  张庭颢  鲁欣冉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北京大学一等奖学金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郑铃滢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 xml:space="preserve">  刘思宇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北京大学二等奖学金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覃诗雯  辛雨蔚  吴乐妍  安明嘉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孙萱  林小毅  石京晶  王至月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  <w:t>Carolyn Liu Sowa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北京大学三等奖学金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38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余鸿博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于芝香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马璐帆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王戈南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唐川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钟若凌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卢嵩嵩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罗俊莹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刘金禹  李文婷  王蕙仪  侯雨飞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施芷君  郭泽龙  陈正海  袁子晴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鲁晨  宋欣怡  刘琳婕  王子程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刘嘉文  王一同  梁家美  朱睿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施榕  杨紫茵  金宇清  廖舟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钟点  李帅宇  杨秋周  乔博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孟碧  张鹏  邹雨君  李冰洁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于子涵  申佳祺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小米一等奖学金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张行戈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汾酒集团公益奖学金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陈晞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郭冬妍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尼婧瑶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杨子彦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陈翊慧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崔浩彤  彭卓越  钱美利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陈誉元  潘仕刚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兴业银行奖学金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韦冲霄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董氏奖学金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冯金宇  黄浩  李博轩  李自清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吴钟洪奖学金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章煦  张芹瑜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精锐教育奖学奖教金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院级奖学金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丁一佳  陈旭  李晨希  常佳艺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樊华  陆选慧  余薇帆  卢建璋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冯欣琪  李禹墨  彭书涵  梁瑄玲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洪鼎杰  陈皓泽  任潇依  黄祎曼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杨曾瑞  傅盈彧  周芯宇  朱安祺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赵拓  郭润泽  马逸飞  余柔萱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马超  胡齐齐  郭微笑  王书宁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崔鸿飞  康乾  吕昌洪  马一凡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赖雯燕  唐兆康  高衡  章珏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殷慧瑾  张雯  张胜男  李矛宁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王子璇  高婧雯  梁筱璇  贾诗慧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马舒腾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北京大学国际关系学院</w:t>
      </w:r>
    </w:p>
    <w:p>
      <w:pPr>
        <w:spacing w:line="360" w:lineRule="auto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奖励奖学金评审委员会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2021年10月13日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2"/>
    <w:rsid w:val="000079BE"/>
    <w:rsid w:val="000303CF"/>
    <w:rsid w:val="0025688F"/>
    <w:rsid w:val="002B5F13"/>
    <w:rsid w:val="0041475B"/>
    <w:rsid w:val="00452035"/>
    <w:rsid w:val="004B6421"/>
    <w:rsid w:val="00586342"/>
    <w:rsid w:val="00587DB1"/>
    <w:rsid w:val="006B79BF"/>
    <w:rsid w:val="0072660A"/>
    <w:rsid w:val="00746295"/>
    <w:rsid w:val="00890782"/>
    <w:rsid w:val="00894352"/>
    <w:rsid w:val="00AD3F63"/>
    <w:rsid w:val="00AE70B0"/>
    <w:rsid w:val="00B55539"/>
    <w:rsid w:val="00B600CC"/>
    <w:rsid w:val="00BA5413"/>
    <w:rsid w:val="00C41E79"/>
    <w:rsid w:val="00D56298"/>
    <w:rsid w:val="00D81BBE"/>
    <w:rsid w:val="00E42833"/>
    <w:rsid w:val="00E45B6F"/>
    <w:rsid w:val="00E50616"/>
    <w:rsid w:val="00EB1871"/>
    <w:rsid w:val="00F3531B"/>
    <w:rsid w:val="00F35FFE"/>
    <w:rsid w:val="00F874E7"/>
    <w:rsid w:val="00FC5BA9"/>
    <w:rsid w:val="00FF4986"/>
    <w:rsid w:val="27CF6F5C"/>
    <w:rsid w:val="29D03A4C"/>
    <w:rsid w:val="38F830CC"/>
    <w:rsid w:val="499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2021-10-12T12:04:00Z</dcterms:created>
  <dc:creator>PKU</dc:creator>
  <cp:lastModifiedBy>耿满</cp:lastModifiedBy>
  <dcterms:modified xsi:type="dcterms:W3CDTF">2021-10-16T05:53:22Z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08203F65835A4315A4547B94AACFCA3D</vt:lpwstr>
  </property>
</Properties>
</file>