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FCA" w:rsidRDefault="00C74FCA" w:rsidP="00C74FCA">
      <w:pPr>
        <w:spacing w:line="360" w:lineRule="auto"/>
        <w:rPr>
          <w:b/>
        </w:rPr>
      </w:pPr>
      <w:bookmarkStart w:id="0" w:name="_GoBack"/>
      <w:bookmarkEnd w:id="0"/>
      <w:r>
        <w:rPr>
          <w:rFonts w:hint="eastAsia"/>
          <w:b/>
        </w:rPr>
        <w:t>一、照片要求见下图，请严格按要求提供照片：</w:t>
      </w:r>
    </w:p>
    <w:p w:rsidR="00C74FCA" w:rsidRDefault="00C74FCA" w:rsidP="00C74FC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114300" distR="114300" wp14:anchorId="20BEAC42" wp14:editId="4DE31733">
            <wp:extent cx="5272405" cy="7452360"/>
            <wp:effectExtent l="0" t="0" r="4445" b="15240"/>
            <wp:docPr id="1" name="图片 1" descr="C:/DOCUME~1/cps/LOCALS~1/Temp/picturescale_20201117140157/output_20201117140159.jpgoutput_20201117140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DOCUME~1/cps/LOCALS~1/Temp/picturescale_20201117140157/output_20201117140159.jpgoutput_202011171401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FCA" w:rsidRDefault="00C74FCA" w:rsidP="00C74FCA">
      <w:pPr>
        <w:rPr>
          <w:sz w:val="28"/>
          <w:szCs w:val="28"/>
        </w:rPr>
      </w:pPr>
      <w:r w:rsidRPr="00C74FCA">
        <w:rPr>
          <w:noProof/>
          <w:sz w:val="28"/>
          <w:szCs w:val="28"/>
        </w:rPr>
        <w:lastRenderedPageBreak/>
        <w:drawing>
          <wp:inline distT="0" distB="0" distL="0" distR="0">
            <wp:extent cx="3535680" cy="6377940"/>
            <wp:effectExtent l="0" t="0" r="7620" b="3810"/>
            <wp:docPr id="5" name="图片 5" descr="C:\Users\LTT\Pictures\图像采集要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TT\Pictures\图像采集要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637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A" w:rsidRDefault="00C74FCA" w:rsidP="00C74FCA">
      <w:r>
        <w:rPr>
          <w:rFonts w:hint="eastAsia"/>
        </w:rPr>
        <w:t>如有问题，请联系图片社相关工作人员，电话：010-6307</w:t>
      </w:r>
      <w:r>
        <w:rPr>
          <w:rFonts w:eastAsia="宋体" w:hint="eastAsia"/>
        </w:rPr>
        <w:t>2281</w:t>
      </w:r>
      <w:r>
        <w:rPr>
          <w:rFonts w:hint="eastAsia"/>
        </w:rPr>
        <w:t>。</w:t>
      </w:r>
    </w:p>
    <w:p w:rsidR="00C74FCA" w:rsidRDefault="00C74FCA" w:rsidP="00C74FCA">
      <w:pPr>
        <w:spacing w:line="360" w:lineRule="auto"/>
        <w:ind w:firstLine="420"/>
      </w:pPr>
    </w:p>
    <w:p w:rsidR="00C74FCA" w:rsidRDefault="00C74FCA" w:rsidP="00C74FCA">
      <w:pPr>
        <w:spacing w:line="360" w:lineRule="auto"/>
        <w:rPr>
          <w:b/>
        </w:rPr>
      </w:pPr>
      <w:r>
        <w:rPr>
          <w:rFonts w:hint="eastAsia"/>
          <w:b/>
        </w:rPr>
        <w:t>二、线上采集操作方法：</w:t>
      </w:r>
    </w:p>
    <w:p w:rsidR="00C74FCA" w:rsidRDefault="00C74FCA" w:rsidP="00C74FCA">
      <w:pPr>
        <w:pStyle w:val="a8"/>
        <w:numPr>
          <w:ilvl w:val="0"/>
          <w:numId w:val="1"/>
        </w:numPr>
        <w:spacing w:line="360" w:lineRule="auto"/>
        <w:ind w:firstLineChars="0"/>
      </w:pPr>
      <w:bookmarkStart w:id="1" w:name="_Toc26881"/>
      <w:r>
        <w:rPr>
          <w:rFonts w:hint="eastAsia"/>
        </w:rPr>
        <w:t>登录</w:t>
      </w:r>
      <w:bookmarkEnd w:id="1"/>
      <w:r>
        <w:t xml:space="preserve"> </w:t>
      </w:r>
    </w:p>
    <w:p w:rsidR="00C74FCA" w:rsidRDefault="00C74FCA" w:rsidP="00C74FCA">
      <w:pPr>
        <w:numPr>
          <w:ilvl w:val="0"/>
          <w:numId w:val="2"/>
        </w:numPr>
        <w:spacing w:line="360" w:lineRule="auto"/>
      </w:pPr>
      <w:r>
        <w:rPr>
          <w:rFonts w:hint="eastAsia"/>
        </w:rPr>
        <w:t>使用浏览器访问地址</w:t>
      </w:r>
    </w:p>
    <w:p w:rsidR="00C74FCA" w:rsidRDefault="00EC467C" w:rsidP="00EC467C">
      <w:pPr>
        <w:pStyle w:val="a8"/>
        <w:numPr>
          <w:ilvl w:val="0"/>
          <w:numId w:val="2"/>
        </w:numPr>
        <w:spacing w:line="360" w:lineRule="auto"/>
        <w:ind w:firstLineChars="0"/>
      </w:pPr>
      <w:r w:rsidRPr="00EC467C">
        <w:t>http://fsfocus.xinhuacu.com/#/login</w:t>
      </w:r>
      <w:r w:rsidR="00C74FCA">
        <w:rPr>
          <w:rFonts w:hint="eastAsia"/>
        </w:rPr>
        <w:t>登录账号：手机号+验证码进行注册登录。</w:t>
      </w:r>
    </w:p>
    <w:p w:rsidR="00C74FCA" w:rsidRDefault="00C74FCA" w:rsidP="00C74FCA">
      <w:pPr>
        <w:pStyle w:val="a8"/>
        <w:spacing w:line="360" w:lineRule="auto"/>
        <w:ind w:firstLineChars="100" w:firstLine="210"/>
      </w:pPr>
      <w:r>
        <w:rPr>
          <w:rFonts w:hint="eastAsia"/>
        </w:rPr>
        <w:t>注1：登录时必须勾选使用协议。</w:t>
      </w:r>
    </w:p>
    <w:p w:rsidR="00C74FCA" w:rsidRDefault="00C74FCA" w:rsidP="00C74FCA">
      <w:pPr>
        <w:pStyle w:val="a8"/>
        <w:spacing w:line="360" w:lineRule="auto"/>
        <w:ind w:firstLineChars="100" w:firstLine="210"/>
      </w:pPr>
      <w:r>
        <w:rPr>
          <w:rFonts w:hint="eastAsia"/>
        </w:rPr>
        <w:t>注2： Chrome浏览器较稳定。</w:t>
      </w:r>
    </w:p>
    <w:p w:rsidR="00C74FCA" w:rsidRDefault="00C74FCA" w:rsidP="00C74FCA">
      <w:pPr>
        <w:pStyle w:val="a8"/>
        <w:spacing w:line="360" w:lineRule="auto"/>
        <w:ind w:firstLineChars="0" w:firstLine="0"/>
      </w:pPr>
      <w:r>
        <w:rPr>
          <w:rFonts w:hint="eastAsia"/>
        </w:rPr>
        <w:lastRenderedPageBreak/>
        <w:t xml:space="preserve"> </w:t>
      </w:r>
      <w:r>
        <w:t xml:space="preserve">   </w:t>
      </w:r>
      <w:r>
        <w:rPr>
          <w:rFonts w:hint="eastAsia"/>
        </w:rPr>
        <w:t>登录后显示以下界面：</w:t>
      </w:r>
    </w:p>
    <w:p w:rsidR="00C74FCA" w:rsidRDefault="00C74FCA" w:rsidP="00C74FCA">
      <w:pPr>
        <w:spacing w:line="360" w:lineRule="auto"/>
      </w:pPr>
      <w:r>
        <w:rPr>
          <w:noProof/>
        </w:rPr>
        <w:drawing>
          <wp:inline distT="0" distB="0" distL="0" distR="0" wp14:anchorId="1BFDD459" wp14:editId="73C8257B">
            <wp:extent cx="5274310" cy="25971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A" w:rsidRDefault="00C74FCA" w:rsidP="00C74FCA">
      <w:pPr>
        <w:pStyle w:val="a8"/>
        <w:numPr>
          <w:ilvl w:val="0"/>
          <w:numId w:val="1"/>
        </w:numPr>
        <w:spacing w:line="360" w:lineRule="auto"/>
        <w:ind w:firstLineChars="0"/>
      </w:pPr>
      <w:bookmarkStart w:id="2" w:name="_Toc2338"/>
      <w:r>
        <w:rPr>
          <w:rFonts w:hint="eastAsia"/>
        </w:rPr>
        <w:t>验证信息</w:t>
      </w:r>
      <w:bookmarkEnd w:id="2"/>
    </w:p>
    <w:p w:rsidR="00C74FCA" w:rsidRDefault="00C74FCA" w:rsidP="00C74FCA">
      <w:pPr>
        <w:spacing w:line="360" w:lineRule="auto"/>
      </w:pPr>
      <w:r>
        <w:rPr>
          <w:rFonts w:hint="eastAsia"/>
        </w:rPr>
        <w:t>（1）验证学校</w:t>
      </w:r>
    </w:p>
    <w:p w:rsidR="00C74FCA" w:rsidRDefault="00C74FCA" w:rsidP="00C74FCA">
      <w:pPr>
        <w:spacing w:line="360" w:lineRule="auto"/>
      </w:pPr>
      <w:r>
        <w:rPr>
          <w:rFonts w:hint="eastAsia"/>
        </w:rPr>
        <w:t>登录成功后，输入学校名称，点击提交。学校设置采集任务，页面跳转到验证学生信息页面。反之，提示您的学校未开放采集任务。</w:t>
      </w:r>
    </w:p>
    <w:p w:rsidR="00C74FCA" w:rsidRDefault="00C74FCA" w:rsidP="00C74FCA">
      <w:pPr>
        <w:spacing w:line="360" w:lineRule="auto"/>
      </w:pPr>
      <w:r>
        <w:rPr>
          <w:noProof/>
        </w:rPr>
        <w:drawing>
          <wp:inline distT="0" distB="0" distL="0" distR="0" wp14:anchorId="6052E701" wp14:editId="6774ED00">
            <wp:extent cx="5273040" cy="2377440"/>
            <wp:effectExtent l="0" t="0" r="381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46"/>
                    <a:stretch>
                      <a:fillRect/>
                    </a:stretch>
                  </pic:blipFill>
                  <pic:spPr>
                    <a:xfrm>
                      <a:off x="0" y="0"/>
                      <a:ext cx="5282966" cy="238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A" w:rsidRDefault="00C74FCA" w:rsidP="00C74FCA">
      <w:pPr>
        <w:numPr>
          <w:ilvl w:val="0"/>
          <w:numId w:val="3"/>
        </w:numPr>
        <w:spacing w:line="360" w:lineRule="auto"/>
      </w:pPr>
      <w:r>
        <w:rPr>
          <w:rFonts w:hint="eastAsia"/>
        </w:rPr>
        <w:t>验证学生信息</w:t>
      </w:r>
    </w:p>
    <w:p w:rsidR="00C74FCA" w:rsidRDefault="00C74FCA" w:rsidP="00C74FCA">
      <w:pPr>
        <w:spacing w:line="360" w:lineRule="auto"/>
      </w:pPr>
      <w:r>
        <w:rPr>
          <w:rFonts w:hint="eastAsia"/>
        </w:rPr>
        <w:t>输入身份证号、学历层次，点击提交，有学生信息，跳转到提交照片页面；</w:t>
      </w:r>
    </w:p>
    <w:p w:rsidR="00C74FCA" w:rsidRDefault="00C74FCA" w:rsidP="00C74FCA">
      <w:pPr>
        <w:spacing w:line="360" w:lineRule="auto"/>
      </w:pPr>
      <w:r>
        <w:rPr>
          <w:rFonts w:hint="eastAsia"/>
        </w:rPr>
        <w:t>若显示未查询到学生信息，有两种情况：</w:t>
      </w:r>
      <w:r>
        <w:rPr>
          <w:rFonts w:hint="eastAsia"/>
        </w:rPr>
        <w:br/>
        <w:t>a.图片社确实没有学生的信息，多见于提前毕业申请尚未生效的学生，请在提前毕业生效后1周再提交照片；</w:t>
      </w:r>
      <w:r>
        <w:rPr>
          <w:rFonts w:hint="eastAsia"/>
        </w:rPr>
        <w:br/>
        <w:t>b.图片社的证件号与学生现用的证件号不同，多见于留学生、港澳台生。</w:t>
      </w:r>
      <w:r>
        <w:rPr>
          <w:b/>
          <w:bCs/>
        </w:rPr>
        <w:t>留学生、港澳台生应使用在学校管理系统中登记的证件号进行验证，查询证件号的路径如下：</w:t>
      </w:r>
    </w:p>
    <w:p w:rsidR="00C74FCA" w:rsidRDefault="00C74FCA" w:rsidP="00C74FCA">
      <w:pPr>
        <w:spacing w:line="360" w:lineRule="auto"/>
      </w:pPr>
      <w:r>
        <w:rPr>
          <w:rFonts w:hint="eastAsia"/>
        </w:rPr>
        <w:lastRenderedPageBreak/>
        <w:t>登录“校内门户”→点击“全部”→选择“个人服务”→选择“研究生院业务”→在“培养办学籍信息”栏目找到“查询和修改个人基本信息”→可查询到“证件号码”。</w:t>
      </w:r>
    </w:p>
    <w:p w:rsidR="00C74FCA" w:rsidRDefault="00C74FCA" w:rsidP="00C74FCA">
      <w:pPr>
        <w:spacing w:line="360" w:lineRule="auto"/>
      </w:pPr>
      <w:r>
        <w:rPr>
          <w:noProof/>
        </w:rPr>
        <w:drawing>
          <wp:inline distT="0" distB="0" distL="0" distR="0" wp14:anchorId="0BB4F876" wp14:editId="38AC8A14">
            <wp:extent cx="5274310" cy="245046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01"/>
                    <a:stretch>
                      <a:fillRect/>
                    </a:stretch>
                  </pic:blipFill>
                  <pic:spPr>
                    <a:xfrm>
                      <a:off x="0" y="0"/>
                      <a:ext cx="5276688" cy="245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C74FCA" w:rsidRDefault="00C74FCA" w:rsidP="00C74FCA">
      <w:pPr>
        <w:numPr>
          <w:ilvl w:val="0"/>
          <w:numId w:val="1"/>
        </w:numPr>
        <w:spacing w:line="360" w:lineRule="auto"/>
      </w:pPr>
      <w:bookmarkStart w:id="3" w:name="_Toc24150"/>
      <w:r>
        <w:rPr>
          <w:rFonts w:hint="eastAsia"/>
        </w:rPr>
        <w:t>提交照片</w:t>
      </w:r>
      <w:bookmarkEnd w:id="3"/>
    </w:p>
    <w:p w:rsidR="00C74FCA" w:rsidRDefault="00C74FCA" w:rsidP="00C74FCA">
      <w:pPr>
        <w:spacing w:line="360" w:lineRule="auto"/>
      </w:pPr>
      <w:r>
        <w:rPr>
          <w:rFonts w:hint="eastAsia"/>
        </w:rPr>
        <w:t xml:space="preserve">填写学生信息，上传图片，点击提交 </w:t>
      </w:r>
    </w:p>
    <w:p w:rsidR="00C74FCA" w:rsidRDefault="00C74FCA" w:rsidP="00C74FCA">
      <w:pPr>
        <w:spacing w:line="360" w:lineRule="auto"/>
      </w:pPr>
      <w:r>
        <w:rPr>
          <w:noProof/>
        </w:rPr>
        <w:drawing>
          <wp:inline distT="0" distB="0" distL="0" distR="0" wp14:anchorId="4E39F87B" wp14:editId="20FE7102">
            <wp:extent cx="5274310" cy="25971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A" w:rsidRDefault="00C74FCA" w:rsidP="00C74FCA">
      <w:pPr>
        <w:numPr>
          <w:ilvl w:val="0"/>
          <w:numId w:val="1"/>
        </w:numPr>
        <w:spacing w:line="360" w:lineRule="auto"/>
      </w:pPr>
      <w:bookmarkStart w:id="4" w:name="_Toc21488"/>
      <w:r>
        <w:rPr>
          <w:rFonts w:hint="eastAsia"/>
        </w:rPr>
        <w:t>确认订单页面</w:t>
      </w:r>
      <w:bookmarkEnd w:id="4"/>
    </w:p>
    <w:p w:rsidR="00C74FCA" w:rsidRDefault="00C74FCA" w:rsidP="00C74FCA">
      <w:pPr>
        <w:spacing w:line="360" w:lineRule="auto"/>
      </w:pPr>
      <w:r>
        <w:rPr>
          <w:rFonts w:hint="eastAsia"/>
        </w:rPr>
        <w:t xml:space="preserve">页面显示采集学生信息，点击修改，即可修改联系方式；点击支付，跳转到支付页面。 </w:t>
      </w:r>
    </w:p>
    <w:p w:rsidR="00C74FCA" w:rsidRDefault="00C74FCA" w:rsidP="00C74FCA">
      <w:pPr>
        <w:spacing w:line="360" w:lineRule="auto"/>
      </w:pPr>
    </w:p>
    <w:p w:rsidR="00C74FCA" w:rsidRDefault="00C74FCA" w:rsidP="00C74FCA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5C4229E6" wp14:editId="714E4407">
            <wp:extent cx="5273040" cy="2918460"/>
            <wp:effectExtent l="0" t="0" r="3810" b="0"/>
            <wp:docPr id="2" name="图片 2" descr="确认订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确认订单"/>
                    <pic:cNvPicPr>
                      <a:picLocks noChangeAspect="1"/>
                    </pic:cNvPicPr>
                  </pic:nvPicPr>
                  <pic:blipFill>
                    <a:blip r:embed="rId14"/>
                    <a:srcRect b="84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87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A" w:rsidRDefault="00C74FCA" w:rsidP="00C74FCA">
      <w:pPr>
        <w:numPr>
          <w:ilvl w:val="0"/>
          <w:numId w:val="1"/>
        </w:numPr>
        <w:spacing w:line="360" w:lineRule="auto"/>
      </w:pPr>
      <w:bookmarkStart w:id="5" w:name="_Toc17820"/>
      <w:r>
        <w:rPr>
          <w:rFonts w:hint="eastAsia"/>
        </w:rPr>
        <w:t>支付</w:t>
      </w:r>
      <w:bookmarkEnd w:id="5"/>
    </w:p>
    <w:p w:rsidR="00C74FCA" w:rsidRDefault="00C74FCA" w:rsidP="00C74FCA">
      <w:pPr>
        <w:spacing w:line="360" w:lineRule="auto"/>
      </w:pPr>
      <w:r>
        <w:rPr>
          <w:rFonts w:hint="eastAsia"/>
        </w:rPr>
        <w:t xml:space="preserve">选择支付方式（微信或支付宝），进行扫码支付，订单改变为已支付。 </w:t>
      </w:r>
    </w:p>
    <w:p w:rsidR="00C74FCA" w:rsidRDefault="00C74FCA" w:rsidP="00C74FCA">
      <w:pPr>
        <w:spacing w:line="360" w:lineRule="auto"/>
      </w:pPr>
      <w:r>
        <w:rPr>
          <w:noProof/>
        </w:rPr>
        <w:drawing>
          <wp:inline distT="0" distB="0" distL="0" distR="0" wp14:anchorId="6294BAD3" wp14:editId="7ED01B46">
            <wp:extent cx="5274310" cy="27724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0"/>
                    <a:stretch>
                      <a:fillRect/>
                    </a:stretch>
                  </pic:blipFill>
                  <pic:spPr>
                    <a:xfrm>
                      <a:off x="0" y="0"/>
                      <a:ext cx="5283647" cy="277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A" w:rsidRDefault="00C74FCA" w:rsidP="00C74FCA">
      <w:pPr>
        <w:numPr>
          <w:ilvl w:val="0"/>
          <w:numId w:val="1"/>
        </w:numPr>
        <w:spacing w:line="360" w:lineRule="auto"/>
      </w:pPr>
      <w:bookmarkStart w:id="6" w:name="_Toc8021"/>
      <w:r>
        <w:rPr>
          <w:rFonts w:hint="eastAsia"/>
        </w:rPr>
        <w:t>我的订单</w:t>
      </w:r>
      <w:bookmarkEnd w:id="6"/>
      <w:r>
        <w:rPr>
          <w:rFonts w:hint="eastAsia"/>
        </w:rPr>
        <w:t>：</w:t>
      </w:r>
    </w:p>
    <w:p w:rsidR="00C74FCA" w:rsidRDefault="00C74FCA" w:rsidP="00C74FCA">
      <w:pPr>
        <w:spacing w:line="360" w:lineRule="auto"/>
      </w:pPr>
      <w:r>
        <w:rPr>
          <w:rFonts w:hint="eastAsia"/>
        </w:rPr>
        <w:t>（1）已支付订单</w:t>
      </w:r>
    </w:p>
    <w:p w:rsidR="00C74FCA" w:rsidRDefault="00C74FCA" w:rsidP="00C74FCA">
      <w:pPr>
        <w:spacing w:line="360" w:lineRule="auto"/>
      </w:pPr>
      <w:r>
        <w:rPr>
          <w:rFonts w:hint="eastAsia"/>
        </w:rPr>
        <w:t>（2）未支付订单</w:t>
      </w:r>
    </w:p>
    <w:p w:rsidR="00C74FCA" w:rsidRDefault="00C74FCA" w:rsidP="00C74FCA">
      <w:pPr>
        <w:spacing w:line="360" w:lineRule="auto"/>
      </w:pPr>
    </w:p>
    <w:p w:rsidR="00C74FCA" w:rsidRDefault="00C74FCA" w:rsidP="00C74FCA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0B3387B" wp14:editId="468A7776">
            <wp:extent cx="5194300" cy="221615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33"/>
                    <a:stretch>
                      <a:fillRect/>
                    </a:stretch>
                  </pic:blipFill>
                  <pic:spPr>
                    <a:xfrm>
                      <a:off x="0" y="0"/>
                      <a:ext cx="5211536" cy="222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A" w:rsidRDefault="00C74FCA" w:rsidP="00C74FCA">
      <w:pPr>
        <w:pStyle w:val="a8"/>
        <w:numPr>
          <w:ilvl w:val="0"/>
          <w:numId w:val="4"/>
        </w:numPr>
        <w:spacing w:line="360" w:lineRule="auto"/>
        <w:ind w:firstLineChars="0"/>
      </w:pPr>
      <w:r>
        <w:rPr>
          <w:rFonts w:hint="eastAsia"/>
        </w:rPr>
        <w:t>查看订单：显示订单详情（订单信息）。不可修改订单信息。</w:t>
      </w:r>
    </w:p>
    <w:p w:rsidR="00C74FCA" w:rsidRDefault="00C74FCA" w:rsidP="00C74FCA">
      <w:pPr>
        <w:spacing w:line="360" w:lineRule="auto"/>
      </w:pPr>
      <w:r>
        <w:rPr>
          <w:rStyle w:val="a7"/>
          <w:noProof/>
        </w:rPr>
        <w:drawing>
          <wp:inline distT="0" distB="0" distL="114300" distR="114300" wp14:anchorId="4915CD39" wp14:editId="646ED800">
            <wp:extent cx="5265420" cy="3685540"/>
            <wp:effectExtent l="0" t="0" r="11430" b="10160"/>
            <wp:docPr id="3" name="图片 3" descr="确认订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确认订单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8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FCA" w:rsidRDefault="00C74FCA" w:rsidP="00C74FCA">
      <w:pPr>
        <w:spacing w:line="360" w:lineRule="auto"/>
      </w:pPr>
      <w:r>
        <w:rPr>
          <w:rFonts w:hint="eastAsia"/>
        </w:rPr>
        <w:t>②修改订单：显示订单详情，可以修改订单信息。</w:t>
      </w:r>
    </w:p>
    <w:p w:rsidR="00C74FCA" w:rsidRDefault="00C74FCA" w:rsidP="00C74FCA">
      <w:pPr>
        <w:spacing w:line="360" w:lineRule="auto"/>
      </w:pPr>
      <w:r>
        <w:rPr>
          <w:rStyle w:val="a7"/>
          <w:noProof/>
        </w:rPr>
        <w:lastRenderedPageBreak/>
        <w:drawing>
          <wp:inline distT="0" distB="0" distL="114300" distR="114300" wp14:anchorId="0B615F1B" wp14:editId="318A3FE3">
            <wp:extent cx="5270500" cy="3164205"/>
            <wp:effectExtent l="0" t="0" r="6350" b="17145"/>
            <wp:docPr id="4" name="图片 4" descr="修改订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修改订单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4FCA" w:rsidRDefault="00C74FCA" w:rsidP="00C74FCA">
      <w:pPr>
        <w:spacing w:line="360" w:lineRule="auto"/>
      </w:pPr>
      <w:r>
        <w:rPr>
          <w:rFonts w:hint="eastAsia"/>
        </w:rPr>
        <w:t>③支付订单，选择支付方式（微信或支付宝），进行支付。</w:t>
      </w:r>
    </w:p>
    <w:p w:rsidR="00C74FCA" w:rsidRDefault="00C74FCA" w:rsidP="00C74FCA">
      <w:pPr>
        <w:spacing w:line="360" w:lineRule="auto"/>
      </w:pPr>
      <w:r>
        <w:rPr>
          <w:noProof/>
        </w:rPr>
        <w:drawing>
          <wp:inline distT="0" distB="0" distL="0" distR="0" wp14:anchorId="1FC1C055" wp14:editId="66FC40B0">
            <wp:extent cx="5274310" cy="19310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A" w:rsidRDefault="00C74FCA" w:rsidP="00C74FCA">
      <w:pPr>
        <w:numPr>
          <w:ilvl w:val="0"/>
          <w:numId w:val="1"/>
        </w:numPr>
        <w:spacing w:line="360" w:lineRule="auto"/>
      </w:pPr>
      <w:bookmarkStart w:id="7" w:name="_Toc6815"/>
      <w:r>
        <w:rPr>
          <w:rFonts w:hint="eastAsia"/>
        </w:rPr>
        <w:t>个人中心</w:t>
      </w:r>
      <w:bookmarkEnd w:id="7"/>
      <w:r>
        <w:rPr>
          <w:rFonts w:hint="eastAsia"/>
        </w:rPr>
        <w:t xml:space="preserve"> </w:t>
      </w:r>
    </w:p>
    <w:p w:rsidR="00C74FCA" w:rsidRDefault="00C74FCA" w:rsidP="00C74FCA">
      <w:pPr>
        <w:spacing w:line="360" w:lineRule="auto"/>
      </w:pPr>
      <w:r>
        <w:rPr>
          <w:rFonts w:hint="eastAsia"/>
        </w:rPr>
        <w:t>（1）个人中心，显示个人信息，点击修改，保存即可修改订单信息。</w:t>
      </w:r>
    </w:p>
    <w:p w:rsidR="00C74FCA" w:rsidRDefault="00C74FCA" w:rsidP="00C74FCA">
      <w:pPr>
        <w:spacing w:line="360" w:lineRule="auto"/>
      </w:pPr>
      <w:r>
        <w:rPr>
          <w:rFonts w:hint="eastAsia"/>
        </w:rPr>
        <w:t>（2）修改手机号：输入原手机号，新手机号，获取验证码，输入新手机号验证码，点击保存，即修改账号。</w:t>
      </w:r>
    </w:p>
    <w:p w:rsidR="00C74FCA" w:rsidRDefault="00C74FCA" w:rsidP="00C74FCA">
      <w:pPr>
        <w:numPr>
          <w:ilvl w:val="0"/>
          <w:numId w:val="1"/>
        </w:numPr>
        <w:spacing w:line="360" w:lineRule="auto"/>
      </w:pPr>
      <w:bookmarkStart w:id="8" w:name="_Toc4426"/>
      <w:r>
        <w:rPr>
          <w:rFonts w:hint="eastAsia"/>
        </w:rPr>
        <w:t>退出登录</w:t>
      </w:r>
      <w:bookmarkEnd w:id="8"/>
    </w:p>
    <w:p w:rsidR="00C74FCA" w:rsidRDefault="00C74FCA" w:rsidP="00C74FCA">
      <w:pPr>
        <w:spacing w:line="360" w:lineRule="auto"/>
      </w:pPr>
      <w:r>
        <w:rPr>
          <w:rFonts w:hint="eastAsia"/>
        </w:rPr>
        <w:t>点击右上角，退出登录，跳转到登录页面。</w:t>
      </w:r>
    </w:p>
    <w:p w:rsidR="00C74FCA" w:rsidRDefault="00C74FCA" w:rsidP="00C74FCA">
      <w:pPr>
        <w:spacing w:line="360" w:lineRule="auto"/>
        <w:rPr>
          <w:b/>
        </w:rPr>
      </w:pPr>
    </w:p>
    <w:p w:rsidR="00C74FCA" w:rsidRDefault="00C74FCA" w:rsidP="00C74FCA">
      <w:pPr>
        <w:spacing w:line="360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7598B33A" wp14:editId="7E20A47D">
            <wp:extent cx="5274310" cy="15652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FCA" w:rsidRDefault="00C74FCA" w:rsidP="00C74FCA"/>
    <w:p w:rsidR="000722E4" w:rsidRDefault="000722E4"/>
    <w:sectPr w:rsidR="000722E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155A" w:rsidRDefault="0090155A" w:rsidP="00C74FCA">
      <w:r>
        <w:separator/>
      </w:r>
    </w:p>
  </w:endnote>
  <w:endnote w:type="continuationSeparator" w:id="0">
    <w:p w:rsidR="0090155A" w:rsidRDefault="0090155A" w:rsidP="00C74F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155A" w:rsidRDefault="0090155A" w:rsidP="00C74FCA">
      <w:r>
        <w:separator/>
      </w:r>
    </w:p>
  </w:footnote>
  <w:footnote w:type="continuationSeparator" w:id="0">
    <w:p w:rsidR="0090155A" w:rsidRDefault="0090155A" w:rsidP="00C74F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57A7825"/>
    <w:multiLevelType w:val="singleLevel"/>
    <w:tmpl w:val="C57A7825"/>
    <w:lvl w:ilvl="0">
      <w:start w:val="1"/>
      <w:numFmt w:val="decimal"/>
      <w:suff w:val="nothing"/>
      <w:lvlText w:val="（%1）"/>
      <w:lvlJc w:val="left"/>
      <w:pPr>
        <w:ind w:left="0" w:firstLine="0"/>
      </w:pPr>
    </w:lvl>
  </w:abstractNum>
  <w:abstractNum w:abstractNumId="1" w15:restartNumberingAfterBreak="0">
    <w:nsid w:val="2299F1A7"/>
    <w:multiLevelType w:val="singleLevel"/>
    <w:tmpl w:val="2299F1A7"/>
    <w:lvl w:ilvl="0">
      <w:start w:val="2"/>
      <w:numFmt w:val="decimal"/>
      <w:suff w:val="nothing"/>
      <w:lvlText w:val="（%1）"/>
      <w:lvlJc w:val="left"/>
      <w:pPr>
        <w:ind w:left="0" w:firstLine="0"/>
      </w:pPr>
    </w:lvl>
  </w:abstractNum>
  <w:abstractNum w:abstractNumId="2" w15:restartNumberingAfterBreak="0">
    <w:nsid w:val="4CC3143E"/>
    <w:multiLevelType w:val="multilevel"/>
    <w:tmpl w:val="4CC3143E"/>
    <w:lvl w:ilvl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54C7D41"/>
    <w:multiLevelType w:val="multilevel"/>
    <w:tmpl w:val="554C7D41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  <w:lvlOverride w:ilvl="0">
      <w:startOverride w:val="1"/>
    </w:lvlOverride>
  </w:num>
  <w:num w:numId="3">
    <w:abstractNumId w:val="1"/>
    <w:lvlOverride w:ilvl="0">
      <w:startOverride w:val="2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FCC"/>
    <w:rsid w:val="000722E4"/>
    <w:rsid w:val="002A3349"/>
    <w:rsid w:val="0086768C"/>
    <w:rsid w:val="0090155A"/>
    <w:rsid w:val="009C2F28"/>
    <w:rsid w:val="00BB7FCC"/>
    <w:rsid w:val="00C74FCA"/>
    <w:rsid w:val="00DD5C50"/>
    <w:rsid w:val="00DF01FC"/>
    <w:rsid w:val="00E208E4"/>
    <w:rsid w:val="00EC467C"/>
    <w:rsid w:val="00F4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6F1995A-97B8-466B-B56C-CD207B64B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4FC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4F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4FC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74F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4FCA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C74FCA"/>
    <w:rPr>
      <w:sz w:val="21"/>
      <w:szCs w:val="21"/>
    </w:rPr>
  </w:style>
  <w:style w:type="paragraph" w:styleId="a8">
    <w:name w:val="List Paragraph"/>
    <w:basedOn w:val="a"/>
    <w:uiPriority w:val="34"/>
    <w:qFormat/>
    <w:rsid w:val="00C74FC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0E83A-CAEE-471B-9F78-22DF8FD7B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130</Words>
  <Characters>743</Characters>
  <Application>Microsoft Office Word</Application>
  <DocSecurity>0</DocSecurity>
  <Lines>6</Lines>
  <Paragraphs>1</Paragraphs>
  <ScaleCrop>false</ScaleCrop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382028591@qq.com</dc:creator>
  <cp:keywords/>
  <dc:description/>
  <cp:lastModifiedBy>w xn</cp:lastModifiedBy>
  <cp:revision>2</cp:revision>
  <dcterms:created xsi:type="dcterms:W3CDTF">2021-05-24T06:37:00Z</dcterms:created>
  <dcterms:modified xsi:type="dcterms:W3CDTF">2021-05-24T06:37:00Z</dcterms:modified>
</cp:coreProperties>
</file>